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2348CD48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>СИТ НЕБО – 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ECA326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</w:t>
      </w:r>
      <w:r w:rsidR="008C6752">
        <w:rPr>
          <w:rFonts w:ascii="Times New Roman" w:hAnsi="Times New Roman" w:cs="Times New Roman"/>
          <w:sz w:val="28"/>
          <w:szCs w:val="28"/>
        </w:rPr>
        <w:t>эксплуатации</w:t>
      </w:r>
      <w:r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48706A0A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СИТ НЕБО – 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97AC480" w14:textId="0901F249" w:rsidR="008572DF" w:rsidRPr="008572DF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36837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_Toc151736837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D1360B" w14:textId="1FE93A85" w:rsidR="008572DF" w:rsidRPr="008572DF" w:rsidRDefault="00857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8" w:history="1">
            <w:r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Меры безопасности</w:t>
            </w:r>
            <w:r w:rsidRPr="008572DF">
              <w:rPr>
                <w:noProof/>
                <w:webHidden/>
                <w:sz w:val="28"/>
                <w:szCs w:val="28"/>
              </w:rPr>
              <w:tab/>
            </w:r>
            <w:r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Pr="008572DF">
              <w:rPr>
                <w:noProof/>
                <w:webHidden/>
                <w:sz w:val="28"/>
                <w:szCs w:val="28"/>
              </w:rPr>
              <w:instrText xml:space="preserve"> PAGEREF _Toc151736838 \h </w:instrText>
            </w:r>
            <w:r w:rsidRPr="008572DF">
              <w:rPr>
                <w:noProof/>
                <w:webHidden/>
                <w:sz w:val="28"/>
                <w:szCs w:val="28"/>
              </w:rPr>
            </w:r>
            <w:r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572DF">
              <w:rPr>
                <w:noProof/>
                <w:webHidden/>
                <w:sz w:val="28"/>
                <w:szCs w:val="28"/>
              </w:rPr>
              <w:t>3</w:t>
            </w:r>
            <w:r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33225" w14:textId="49F7ECB7" w:rsidR="008572DF" w:rsidRPr="008572DF" w:rsidRDefault="00857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9" w:history="1">
            <w:r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Порядок работы</w:t>
            </w:r>
            <w:r w:rsidRPr="008572DF">
              <w:rPr>
                <w:noProof/>
                <w:webHidden/>
                <w:sz w:val="28"/>
                <w:szCs w:val="28"/>
              </w:rPr>
              <w:tab/>
            </w:r>
            <w:r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Pr="008572DF">
              <w:rPr>
                <w:noProof/>
                <w:webHidden/>
                <w:sz w:val="28"/>
                <w:szCs w:val="28"/>
              </w:rPr>
              <w:instrText xml:space="preserve"> PAGEREF _Toc151736839 \h </w:instrText>
            </w:r>
            <w:r w:rsidRPr="008572DF">
              <w:rPr>
                <w:noProof/>
                <w:webHidden/>
                <w:sz w:val="28"/>
                <w:szCs w:val="28"/>
              </w:rPr>
            </w:r>
            <w:r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572DF">
              <w:rPr>
                <w:noProof/>
                <w:webHidden/>
                <w:sz w:val="28"/>
                <w:szCs w:val="28"/>
              </w:rPr>
              <w:t>3</w:t>
            </w:r>
            <w:r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77695E" w14:textId="0E548FB5" w:rsidR="008572DF" w:rsidRPr="008572DF" w:rsidRDefault="00857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0" w:history="1">
            <w:r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Аварийные ситуации</w:t>
            </w:r>
            <w:r w:rsidRPr="008572DF">
              <w:rPr>
                <w:noProof/>
                <w:webHidden/>
                <w:sz w:val="28"/>
                <w:szCs w:val="28"/>
              </w:rPr>
              <w:tab/>
            </w:r>
            <w:r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Pr="008572DF">
              <w:rPr>
                <w:noProof/>
                <w:webHidden/>
                <w:sz w:val="28"/>
                <w:szCs w:val="28"/>
              </w:rPr>
              <w:instrText xml:space="preserve"> PAGEREF _Toc151736840 \h </w:instrText>
            </w:r>
            <w:r w:rsidRPr="008572DF">
              <w:rPr>
                <w:noProof/>
                <w:webHidden/>
                <w:sz w:val="28"/>
                <w:szCs w:val="28"/>
              </w:rPr>
            </w:r>
            <w:r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572DF">
              <w:rPr>
                <w:noProof/>
                <w:webHidden/>
                <w:sz w:val="28"/>
                <w:szCs w:val="28"/>
              </w:rPr>
              <w:t>3</w:t>
            </w:r>
            <w:r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121045" w14:textId="1548736B" w:rsidR="008572DF" w:rsidRPr="008572DF" w:rsidRDefault="00857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1" w:history="1">
            <w:r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Политика обновлений</w:t>
            </w:r>
            <w:r w:rsidRPr="008572DF">
              <w:rPr>
                <w:noProof/>
                <w:webHidden/>
                <w:sz w:val="28"/>
                <w:szCs w:val="28"/>
              </w:rPr>
              <w:tab/>
            </w:r>
            <w:r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Pr="008572DF">
              <w:rPr>
                <w:noProof/>
                <w:webHidden/>
                <w:sz w:val="28"/>
                <w:szCs w:val="28"/>
              </w:rPr>
              <w:instrText xml:space="preserve"> PAGEREF _Toc151736841 \h </w:instrText>
            </w:r>
            <w:r w:rsidRPr="008572DF">
              <w:rPr>
                <w:noProof/>
                <w:webHidden/>
                <w:sz w:val="28"/>
                <w:szCs w:val="28"/>
              </w:rPr>
            </w:r>
            <w:r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572DF">
              <w:rPr>
                <w:noProof/>
                <w:webHidden/>
                <w:sz w:val="28"/>
                <w:szCs w:val="28"/>
              </w:rPr>
              <w:t>4</w:t>
            </w:r>
            <w:r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106E7BB" w:rsidR="00E4133B" w:rsidRPr="008572DF" w:rsidRDefault="00E4133B">
          <w:pPr>
            <w:rPr>
              <w:sz w:val="28"/>
              <w:szCs w:val="28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3683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2B5CEC8F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</w:t>
      </w:r>
      <w:r w:rsidR="008C6752">
        <w:rPr>
          <w:rFonts w:ascii="Times New Roman" w:hAnsi="Times New Roman" w:cs="Times New Roman"/>
          <w:kern w:val="0"/>
          <w:sz w:val="28"/>
          <w:szCs w:val="28"/>
        </w:rPr>
        <w:t>эксплуатации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>НЕБО – 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2F624B0C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3683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8C675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Меры безопасности</w:t>
      </w:r>
      <w:bookmarkEnd w:id="1"/>
    </w:p>
    <w:p w14:paraId="625EE174" w14:textId="6901265B" w:rsidR="00A14503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Работа с тренажером может осуществляться только при исполнении требований, изложенных в нормативно-технической документации «Письмо Министерства труда и социальной защиты РФ от 13 мая 2022 г. №15-2».</w:t>
      </w:r>
    </w:p>
    <w:p w14:paraId="0B3E9C49" w14:textId="53B0C2EC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Запуск Программы осуществляется посредством выбора ярлыка с соответствующим наименованием.</w:t>
      </w:r>
    </w:p>
    <w:p w14:paraId="16BF06FB" w14:textId="77777777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55F85A0D" w14:textId="44B86885" w:rsidR="008C6752" w:rsidRPr="00F44AEB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C6752">
        <w:rPr>
          <w:rFonts w:ascii="Times New Roman" w:hAnsi="Times New Roman" w:cs="Times New Roman"/>
          <w:b/>
          <w:bCs/>
          <w:kern w:val="0"/>
          <w:sz w:val="28"/>
          <w:szCs w:val="28"/>
        </w:rPr>
        <w:t>Внимание!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Дождитесь выхода в главное меню после прохождения экзаменационной сессии, чтобы сохранить результаты.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ACD0C01" w14:textId="77523A7B" w:rsidR="008C6752" w:rsidRDefault="008C6752" w:rsidP="008C675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3683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44AEB"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работы</w:t>
      </w:r>
      <w:bookmarkEnd w:id="2"/>
    </w:p>
    <w:p w14:paraId="0387F7D6" w14:textId="43BEB343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Запустите программу;</w:t>
      </w:r>
    </w:p>
    <w:p w14:paraId="4A9732E7" w14:textId="5F498CDB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Для входа в аккаунт введите Логин и Пароль от учетной записи в соответствующие поля (Логин и Пароль выдаются преподавателем);</w:t>
      </w:r>
    </w:p>
    <w:p w14:paraId="09F3074D" w14:textId="125A3339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Нажмите «Войти»;</w:t>
      </w:r>
    </w:p>
    <w:p w14:paraId="4DC3CDD4" w14:textId="58AAD603" w:rsid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 xml:space="preserve">Для </w:t>
      </w:r>
      <w:r w:rsidR="001C170A">
        <w:rPr>
          <w:rFonts w:ascii="Times New Roman" w:hAnsi="Times New Roman" w:cs="Times New Roman"/>
          <w:sz w:val="28"/>
          <w:szCs w:val="28"/>
        </w:rPr>
        <w:t>запуска симулятора перейдите в соответствующий пункт в меню;</w:t>
      </w:r>
    </w:p>
    <w:p w14:paraId="50D1B99B" w14:textId="0885082E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завершения работы нажмите «Выйти»;</w:t>
      </w:r>
    </w:p>
    <w:p w14:paraId="3C1A20B6" w14:textId="2BFC5437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Навигация в симуляторе осуществляется с помощью устройств ввода команд (клавиатура);</w:t>
      </w:r>
    </w:p>
    <w:p w14:paraId="0F175EDB" w14:textId="241A2DC4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симулятора </w:t>
      </w:r>
      <w:r w:rsidR="008908EC">
        <w:rPr>
          <w:rFonts w:ascii="Times New Roman" w:hAnsi="Times New Roman" w:cs="Times New Roman"/>
          <w:sz w:val="28"/>
          <w:szCs w:val="28"/>
        </w:rPr>
        <w:t>доступна настройка контроллера управления;</w:t>
      </w:r>
    </w:p>
    <w:p w14:paraId="7809D68F" w14:textId="03F9246D" w:rsidR="008908EC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полетном режиме пользователю доступна следующая информация: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Счетчик целей, Уровень горизонта, Уровень высота, Показания скорости;</w:t>
      </w:r>
    </w:p>
    <w:p w14:paraId="2D06A061" w14:textId="41208228" w:rsidR="008908EC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повреждения БАС перед взлетом необходимо переместить дроссельную заслонку на устройстве ввода в нижнее положение;</w:t>
      </w:r>
    </w:p>
    <w:p w14:paraId="5C89836F" w14:textId="415B13E2" w:rsidR="008908EC" w:rsidRPr="008C6752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полетном режиме доступна приостановка сессии.</w:t>
      </w:r>
    </w:p>
    <w:p w14:paraId="19DDE4E9" w14:textId="7071E11A" w:rsidR="00F44AEB" w:rsidRPr="00F44AEB" w:rsidRDefault="008908EC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3684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 Аварийные ситуации</w:t>
      </w:r>
      <w:bookmarkEnd w:id="3"/>
    </w:p>
    <w:p w14:paraId="0887A22A" w14:textId="672408E9" w:rsidR="00F44AEB" w:rsidRDefault="008908EC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случае возникновения программных ошибок в работе 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>Программы произвести перезагрузку ПК и повторить процедуру запуска.</w:t>
      </w:r>
    </w:p>
    <w:p w14:paraId="233EFAA1" w14:textId="276695DF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В случае возникновения критических ошибок в работе Программы следует сообщать о каждом таком случае ответственному за эксплуатацию Программы лицу.</w:t>
      </w:r>
    </w:p>
    <w:p w14:paraId="2DC30356" w14:textId="24BFE5D0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Во всех случаях обрыва проводов питания, неисправности заземления и других повреждений, появления признаков гари, немедленно отключить питание и сообщить об аварийной ситуации ответственному лицу.</w:t>
      </w:r>
    </w:p>
    <w:p w14:paraId="616383D1" w14:textId="47266456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Не приступать к работе до устранения неисправностей.</w:t>
      </w:r>
    </w:p>
    <w:p w14:paraId="16E8DEDF" w14:textId="75C60D9E" w:rsidR="008572DF" w:rsidRPr="00F44AEB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получении травм или внезапном заболевании немедленно известить ответственное лицо, организовать первую доврачебную помощь или вызвать скорую медицинскую помощь.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65A80816" w:rsidR="00A14503" w:rsidRPr="00B9304A" w:rsidRDefault="008572DF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3684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A14503"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Политика обновлений</w:t>
      </w:r>
      <w:bookmarkEnd w:id="4"/>
    </w:p>
    <w:p w14:paraId="179705E0" w14:textId="2D182CC7" w:rsidR="00B9304A" w:rsidRPr="00B9304A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Обновление Программы производится по мере необходимости техническими специалистами дистрибьютора.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7C4F" w14:textId="77777777" w:rsidR="00F96593" w:rsidRDefault="00F96593" w:rsidP="00E4133B">
      <w:pPr>
        <w:spacing w:after="0" w:line="240" w:lineRule="auto"/>
      </w:pPr>
      <w:r>
        <w:separator/>
      </w:r>
    </w:p>
  </w:endnote>
  <w:endnote w:type="continuationSeparator" w:id="0">
    <w:p w14:paraId="5536BB53" w14:textId="77777777" w:rsidR="00F96593" w:rsidRDefault="00F96593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6DFC" w14:textId="77777777" w:rsidR="00F96593" w:rsidRDefault="00F96593" w:rsidP="00E4133B">
      <w:pPr>
        <w:spacing w:after="0" w:line="240" w:lineRule="auto"/>
      </w:pPr>
      <w:r>
        <w:separator/>
      </w:r>
    </w:p>
  </w:footnote>
  <w:footnote w:type="continuationSeparator" w:id="0">
    <w:p w14:paraId="78E462C6" w14:textId="77777777" w:rsidR="00F96593" w:rsidRDefault="00F96593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3F23CA"/>
    <w:multiLevelType w:val="hybridMultilevel"/>
    <w:tmpl w:val="5BEA85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3"/>
  </w:num>
  <w:num w:numId="2" w16cid:durableId="2088113747">
    <w:abstractNumId w:val="2"/>
  </w:num>
  <w:num w:numId="3" w16cid:durableId="440416883">
    <w:abstractNumId w:val="0"/>
  </w:num>
  <w:num w:numId="4" w16cid:durableId="90421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1C170A"/>
    <w:rsid w:val="004E3C22"/>
    <w:rsid w:val="006C68A0"/>
    <w:rsid w:val="008035C5"/>
    <w:rsid w:val="00814C6F"/>
    <w:rsid w:val="008572DF"/>
    <w:rsid w:val="00876199"/>
    <w:rsid w:val="008908EC"/>
    <w:rsid w:val="008C6752"/>
    <w:rsid w:val="009A5831"/>
    <w:rsid w:val="00A14503"/>
    <w:rsid w:val="00B9304A"/>
    <w:rsid w:val="00BB3E16"/>
    <w:rsid w:val="00E4133B"/>
    <w:rsid w:val="00EC2AB1"/>
    <w:rsid w:val="00F44AEB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9</cp:revision>
  <dcterms:created xsi:type="dcterms:W3CDTF">2023-11-24T09:46:00Z</dcterms:created>
  <dcterms:modified xsi:type="dcterms:W3CDTF">2023-11-24T13:47:00Z</dcterms:modified>
</cp:coreProperties>
</file>